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66D8" w:rsidRPr="00A65F9F" w:rsidRDefault="00480596">
      <w:pPr>
        <w:rPr>
          <w:rFonts w:ascii="Comic Sans MS" w:hAnsi="Comic Sans MS"/>
          <w:sz w:val="28"/>
          <w:u w:val="single"/>
        </w:rPr>
      </w:pPr>
      <w:r w:rsidRPr="00A65F9F">
        <w:rPr>
          <w:rFonts w:ascii="Comic Sans MS" w:hAnsi="Comic Sans MS"/>
          <w:sz w:val="28"/>
          <w:u w:val="single"/>
        </w:rPr>
        <w:t>1.3.21</w:t>
      </w:r>
    </w:p>
    <w:p w:rsidR="00480596" w:rsidRPr="00A65F9F" w:rsidRDefault="00480596">
      <w:pPr>
        <w:rPr>
          <w:rFonts w:ascii="Comic Sans MS" w:hAnsi="Comic Sans MS"/>
          <w:sz w:val="28"/>
        </w:rPr>
      </w:pPr>
      <w:r w:rsidRPr="00A65F9F">
        <w:rPr>
          <w:rFonts w:ascii="Comic Sans MS" w:hAnsi="Comic Sans MS"/>
          <w:sz w:val="28"/>
          <w:u w:val="single"/>
        </w:rPr>
        <w:t>T:</w:t>
      </w:r>
      <w:r w:rsidRPr="00A65F9F">
        <w:rPr>
          <w:rFonts w:ascii="Comic Sans MS" w:hAnsi="Comic Sans MS"/>
          <w:sz w:val="28"/>
        </w:rPr>
        <w:t xml:space="preserve"> Can I </w:t>
      </w:r>
      <w:r w:rsidR="00A65F9F" w:rsidRPr="00A65F9F">
        <w:rPr>
          <w:rFonts w:ascii="Comic Sans MS" w:hAnsi="Comic Sans MS"/>
          <w:sz w:val="28"/>
        </w:rPr>
        <w:t>use different techniques to create tone when drawing 3D shapes?</w:t>
      </w:r>
    </w:p>
    <w:p w:rsidR="00480596" w:rsidRPr="00A65F9F" w:rsidRDefault="00480596">
      <w:pPr>
        <w:rPr>
          <w:rFonts w:ascii="Comic Sans MS" w:hAnsi="Comic Sans MS"/>
          <w:sz w:val="28"/>
        </w:rPr>
      </w:pPr>
    </w:p>
    <w:p w:rsidR="00480596" w:rsidRPr="00A65F9F" w:rsidRDefault="00480596">
      <w:pPr>
        <w:rPr>
          <w:rFonts w:ascii="Comic Sans MS" w:hAnsi="Comic Sans MS"/>
          <w:sz w:val="28"/>
        </w:rPr>
      </w:pPr>
      <w:r w:rsidRPr="00A65F9F">
        <w:rPr>
          <w:rFonts w:ascii="Comic Sans MS" w:hAnsi="Comic Sans MS"/>
          <w:sz w:val="28"/>
        </w:rPr>
        <w:t>Use the examples provided to add tone to your 3D shape:</w:t>
      </w:r>
    </w:p>
    <w:p w:rsidR="00480596" w:rsidRPr="00A65F9F" w:rsidRDefault="00480596">
      <w:pPr>
        <w:rPr>
          <w:rFonts w:ascii="Comic Sans MS" w:hAnsi="Comic Sans MS"/>
          <w:sz w:val="28"/>
        </w:rPr>
      </w:pPr>
    </w:p>
    <w:p w:rsidR="00480596" w:rsidRPr="00A65F9F" w:rsidRDefault="00480596">
      <w:pPr>
        <w:rPr>
          <w:rFonts w:ascii="Comic Sans MS" w:hAnsi="Comic Sans MS"/>
          <w:sz w:val="28"/>
        </w:rPr>
      </w:pPr>
      <w:r w:rsidRPr="00A65F9F">
        <w:rPr>
          <w:rFonts w:ascii="Comic Sans MS" w:hAnsi="Comic Sans MS"/>
          <w:noProof/>
          <w:sz w:val="28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113780</wp:posOffset>
            </wp:positionH>
            <wp:positionV relativeFrom="margin">
              <wp:posOffset>2514600</wp:posOffset>
            </wp:positionV>
            <wp:extent cx="6452235" cy="7463790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reenshot 2021-02-28 at 18.15.5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235" cy="7463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65F9F">
        <w:rPr>
          <w:rFonts w:ascii="Comic Sans MS" w:hAnsi="Comic Sans MS"/>
          <w:b/>
          <w:sz w:val="28"/>
        </w:rPr>
        <w:t>Challenge:</w:t>
      </w:r>
      <w:r w:rsidRPr="00A65F9F">
        <w:rPr>
          <w:rFonts w:ascii="Comic Sans MS" w:hAnsi="Comic Sans MS"/>
          <w:sz w:val="28"/>
        </w:rPr>
        <w:t xml:space="preserve"> Draw a different 3D shape that is not on the worksheet. Choose one of the techniques you have learned today to add to your shape.</w:t>
      </w:r>
      <w:bookmarkStart w:id="0" w:name="_GoBack"/>
      <w:bookmarkEnd w:id="0"/>
    </w:p>
    <w:sectPr w:rsidR="00480596" w:rsidRPr="00A65F9F" w:rsidSect="00480596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96"/>
    <w:rsid w:val="00480596"/>
    <w:rsid w:val="00583922"/>
    <w:rsid w:val="005E73EC"/>
    <w:rsid w:val="00A64639"/>
    <w:rsid w:val="00A65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3CCED"/>
  <w15:chartTrackingRefBased/>
  <w15:docId w15:val="{216A1CE0-6DF4-FA44-A91E-64A1F3750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2021-02-28T18:15:00Z</dcterms:created>
  <dcterms:modified xsi:type="dcterms:W3CDTF">2021-02-28T18:29:00Z</dcterms:modified>
</cp:coreProperties>
</file>